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35AC2" w14:textId="1DD412F9" w:rsidR="00F22ED5" w:rsidRDefault="00F22ED5" w:rsidP="00F22ED5">
      <w:pPr>
        <w:rPr>
          <w:sz w:val="24"/>
          <w:szCs w:val="24"/>
        </w:rPr>
      </w:pPr>
      <w:r>
        <w:rPr>
          <w:b/>
          <w:bCs/>
          <w:sz w:val="36"/>
          <w:szCs w:val="36"/>
        </w:rPr>
        <w:t xml:space="preserve">Dorpsloket </w:t>
      </w:r>
      <w:r w:rsidR="00870431">
        <w:rPr>
          <w:b/>
          <w:bCs/>
          <w:sz w:val="36"/>
          <w:szCs w:val="36"/>
        </w:rPr>
        <w:t xml:space="preserve">in </w:t>
      </w:r>
      <w:r>
        <w:rPr>
          <w:b/>
          <w:bCs/>
          <w:sz w:val="36"/>
          <w:szCs w:val="36"/>
        </w:rPr>
        <w:t>Loppersum</w:t>
      </w:r>
      <w:r w:rsidR="00BD1348">
        <w:rPr>
          <w:b/>
          <w:bCs/>
          <w:sz w:val="36"/>
          <w:szCs w:val="36"/>
        </w:rPr>
        <w:t xml:space="preserve"> geopend</w:t>
      </w:r>
      <w:r>
        <w:rPr>
          <w:sz w:val="24"/>
          <w:szCs w:val="24"/>
        </w:rPr>
        <w:br/>
        <w:t xml:space="preserve">  </w:t>
      </w:r>
      <w:r>
        <w:rPr>
          <w:sz w:val="24"/>
          <w:szCs w:val="24"/>
        </w:rPr>
        <w:br/>
        <w:t>In</w:t>
      </w:r>
      <w:r w:rsidR="00BD1348">
        <w:rPr>
          <w:sz w:val="24"/>
          <w:szCs w:val="24"/>
        </w:rPr>
        <w:t xml:space="preserve"> Loppersum is</w:t>
      </w:r>
      <w:r>
        <w:rPr>
          <w:sz w:val="24"/>
          <w:szCs w:val="24"/>
        </w:rPr>
        <w:t xml:space="preserve"> </w:t>
      </w:r>
      <w:r w:rsidR="00BD1348">
        <w:rPr>
          <w:sz w:val="24"/>
          <w:szCs w:val="24"/>
        </w:rPr>
        <w:t>dit</w:t>
      </w:r>
      <w:r>
        <w:rPr>
          <w:sz w:val="24"/>
          <w:szCs w:val="24"/>
        </w:rPr>
        <w:t xml:space="preserve"> voorjaar</w:t>
      </w:r>
      <w:r w:rsidR="00BD1348">
        <w:rPr>
          <w:sz w:val="24"/>
          <w:szCs w:val="24"/>
        </w:rPr>
        <w:t xml:space="preserve"> een</w:t>
      </w:r>
      <w:r>
        <w:rPr>
          <w:sz w:val="24"/>
          <w:szCs w:val="24"/>
        </w:rPr>
        <w:t xml:space="preserve"> ‘Dorpsloket’ ge</w:t>
      </w:r>
      <w:r w:rsidR="00BD1348">
        <w:rPr>
          <w:sz w:val="24"/>
          <w:szCs w:val="24"/>
        </w:rPr>
        <w:t>start</w:t>
      </w:r>
      <w:r>
        <w:rPr>
          <w:sz w:val="24"/>
          <w:szCs w:val="24"/>
        </w:rPr>
        <w:br/>
      </w:r>
      <w:r w:rsidR="00EF7B92">
        <w:rPr>
          <w:sz w:val="24"/>
          <w:szCs w:val="24"/>
        </w:rPr>
        <w:t xml:space="preserve">Dit </w:t>
      </w:r>
      <w:r w:rsidR="00EF7B92" w:rsidRPr="00CE641A">
        <w:rPr>
          <w:sz w:val="24"/>
          <w:szCs w:val="24"/>
        </w:rPr>
        <w:t>loket</w:t>
      </w:r>
      <w:r w:rsidR="00EF7B92">
        <w:rPr>
          <w:sz w:val="24"/>
          <w:szCs w:val="24"/>
        </w:rPr>
        <w:t xml:space="preserve"> is bedoeld voor iedereen die een vraag heeft en niet precies weet hoe daar een oplossing voor </w:t>
      </w:r>
      <w:r w:rsidR="006061A2">
        <w:rPr>
          <w:sz w:val="24"/>
          <w:szCs w:val="24"/>
        </w:rPr>
        <w:t>te</w:t>
      </w:r>
      <w:r w:rsidR="00EF7B92">
        <w:rPr>
          <w:sz w:val="24"/>
          <w:szCs w:val="24"/>
        </w:rPr>
        <w:t xml:space="preserve"> vinden.</w:t>
      </w:r>
      <w:r w:rsidR="00732228">
        <w:rPr>
          <w:sz w:val="24"/>
          <w:szCs w:val="24"/>
        </w:rPr>
        <w:t xml:space="preserve"> </w:t>
      </w:r>
      <w:r>
        <w:rPr>
          <w:sz w:val="24"/>
          <w:szCs w:val="24"/>
        </w:rPr>
        <w:t>Dat kan een</w:t>
      </w:r>
      <w:r w:rsidR="00D00C9C">
        <w:rPr>
          <w:sz w:val="24"/>
          <w:szCs w:val="24"/>
        </w:rPr>
        <w:t xml:space="preserve"> </w:t>
      </w:r>
      <w:r>
        <w:rPr>
          <w:sz w:val="24"/>
          <w:szCs w:val="24"/>
        </w:rPr>
        <w:t>duidelijke vraag zijn, bijvoorbeeld op het gebied van zorg, wonen en leven. Je</w:t>
      </w:r>
      <w:r w:rsidR="00BD1348">
        <w:rPr>
          <w:sz w:val="24"/>
          <w:szCs w:val="24"/>
        </w:rPr>
        <w:t xml:space="preserve"> hebt of</w:t>
      </w:r>
      <w:r>
        <w:rPr>
          <w:sz w:val="24"/>
          <w:szCs w:val="24"/>
        </w:rPr>
        <w:t xml:space="preserve"> krijgt steeds meer moeite met bepaalde dingen en wilt graag weten wat </w:t>
      </w:r>
      <w:r w:rsidR="00BD1348">
        <w:rPr>
          <w:sz w:val="24"/>
          <w:szCs w:val="24"/>
        </w:rPr>
        <w:t xml:space="preserve">voor hulp of begeleiding </w:t>
      </w:r>
      <w:r>
        <w:rPr>
          <w:sz w:val="24"/>
          <w:szCs w:val="24"/>
        </w:rPr>
        <w:t>er zoal mogelijk is, maar je weet niet goed waar te beginnen of hoe zoiets aan te pakken.</w:t>
      </w:r>
      <w:r>
        <w:rPr>
          <w:sz w:val="24"/>
          <w:szCs w:val="24"/>
        </w:rPr>
        <w:br/>
      </w:r>
      <w:r w:rsidR="006061A2">
        <w:rPr>
          <w:sz w:val="24"/>
          <w:szCs w:val="24"/>
        </w:rPr>
        <w:t>S</w:t>
      </w:r>
      <w:r>
        <w:rPr>
          <w:sz w:val="24"/>
          <w:szCs w:val="24"/>
        </w:rPr>
        <w:t>oms h</w:t>
      </w:r>
      <w:r w:rsidR="00DA6207">
        <w:rPr>
          <w:sz w:val="24"/>
          <w:szCs w:val="24"/>
        </w:rPr>
        <w:t>e</w:t>
      </w:r>
      <w:r>
        <w:rPr>
          <w:sz w:val="24"/>
          <w:szCs w:val="24"/>
        </w:rPr>
        <w:t xml:space="preserve">b je ook niet eens een duidelijke vraag, maar kun je </w:t>
      </w:r>
      <w:r w:rsidR="007A3789">
        <w:rPr>
          <w:sz w:val="24"/>
          <w:szCs w:val="24"/>
        </w:rPr>
        <w:t>gewoon</w:t>
      </w:r>
      <w:r w:rsidR="00BD1348">
        <w:rPr>
          <w:sz w:val="24"/>
          <w:szCs w:val="24"/>
        </w:rPr>
        <w:t xml:space="preserve"> je </w:t>
      </w:r>
      <w:r>
        <w:rPr>
          <w:sz w:val="24"/>
          <w:szCs w:val="24"/>
        </w:rPr>
        <w:t>draai niet goed vinden. Misschien woon je hier nog maar pas en zou je wat meer mensen  willen leren kennen, of zoek je een club of vereniging waar je bij zou willen horen.</w:t>
      </w:r>
      <w:r>
        <w:rPr>
          <w:sz w:val="24"/>
          <w:szCs w:val="24"/>
        </w:rPr>
        <w:br/>
        <w:t xml:space="preserve">De mensen van het dorpsloket willen u daar graag bij helpen. </w:t>
      </w:r>
      <w:r>
        <w:rPr>
          <w:sz w:val="24"/>
          <w:szCs w:val="24"/>
        </w:rPr>
        <w:br/>
        <w:t xml:space="preserve">Ze luisteren goed, en proberen </w:t>
      </w:r>
      <w:r w:rsidR="00870431">
        <w:rPr>
          <w:sz w:val="24"/>
          <w:szCs w:val="24"/>
        </w:rPr>
        <w:t xml:space="preserve">u op weg te helpen </w:t>
      </w:r>
      <w:r>
        <w:rPr>
          <w:sz w:val="24"/>
          <w:szCs w:val="24"/>
        </w:rPr>
        <w:t>in de wirwar van organisaties die er zijn</w:t>
      </w:r>
      <w:r w:rsidR="00870431">
        <w:rPr>
          <w:sz w:val="24"/>
          <w:szCs w:val="24"/>
        </w:rPr>
        <w:t>.</w:t>
      </w:r>
      <w:r>
        <w:rPr>
          <w:sz w:val="24"/>
          <w:szCs w:val="24"/>
        </w:rPr>
        <w:br/>
        <w:t>Maar ook als u alleen maar wat zoekend</w:t>
      </w:r>
      <w:r w:rsidR="00FF5C36">
        <w:rPr>
          <w:sz w:val="24"/>
          <w:szCs w:val="24"/>
        </w:rPr>
        <w:t>e</w:t>
      </w:r>
      <w:r>
        <w:rPr>
          <w:sz w:val="24"/>
          <w:szCs w:val="24"/>
        </w:rPr>
        <w:t xml:space="preserve"> bent en gewoon eens wilt praten met iemand, kunt u bij het dorpsloket terecht.</w:t>
      </w:r>
      <w:r>
        <w:rPr>
          <w:sz w:val="24"/>
          <w:szCs w:val="24"/>
        </w:rPr>
        <w:br/>
      </w:r>
      <w:r w:rsidR="00B4231C">
        <w:rPr>
          <w:sz w:val="24"/>
          <w:szCs w:val="24"/>
        </w:rPr>
        <w:t xml:space="preserve">Vanaf 3 september zijn er </w:t>
      </w:r>
      <w:r w:rsidR="006C290F">
        <w:rPr>
          <w:sz w:val="24"/>
          <w:szCs w:val="24"/>
        </w:rPr>
        <w:t>i</w:t>
      </w:r>
      <w:r>
        <w:rPr>
          <w:sz w:val="24"/>
          <w:szCs w:val="24"/>
        </w:rPr>
        <w:t>edere dinsdagochtend van 10.00</w:t>
      </w:r>
      <w:r w:rsidR="00EE7AFB">
        <w:rPr>
          <w:sz w:val="24"/>
          <w:szCs w:val="24"/>
        </w:rPr>
        <w:t xml:space="preserve"> tot</w:t>
      </w:r>
      <w:r>
        <w:rPr>
          <w:sz w:val="24"/>
          <w:szCs w:val="24"/>
        </w:rPr>
        <w:t xml:space="preserve"> 12.00 uur twee </w:t>
      </w:r>
      <w:r w:rsidR="00AC2CCF">
        <w:rPr>
          <w:sz w:val="24"/>
          <w:szCs w:val="24"/>
        </w:rPr>
        <w:t>adviseurs</w:t>
      </w:r>
      <w:r w:rsidR="002411D2">
        <w:rPr>
          <w:sz w:val="24"/>
          <w:szCs w:val="24"/>
        </w:rPr>
        <w:t xml:space="preserve"> van het loket </w:t>
      </w:r>
      <w:r>
        <w:rPr>
          <w:sz w:val="24"/>
          <w:szCs w:val="24"/>
        </w:rPr>
        <w:t>aanwezig in de bibliotheek van Loppersum, en er is altijd koffie of thee en een luisterend oor.</w:t>
      </w:r>
      <w:r>
        <w:rPr>
          <w:sz w:val="24"/>
          <w:szCs w:val="24"/>
        </w:rPr>
        <w:br/>
      </w:r>
      <w:r>
        <w:rPr>
          <w:sz w:val="24"/>
          <w:szCs w:val="24"/>
        </w:rPr>
        <w:br/>
      </w:r>
      <w:r w:rsidRPr="00870431">
        <w:rPr>
          <w:b/>
          <w:bCs/>
          <w:sz w:val="24"/>
          <w:szCs w:val="24"/>
        </w:rPr>
        <w:t xml:space="preserve">Het </w:t>
      </w:r>
      <w:r w:rsidR="001C5B56" w:rsidRPr="00870431">
        <w:rPr>
          <w:b/>
          <w:bCs/>
          <w:sz w:val="24"/>
          <w:szCs w:val="24"/>
        </w:rPr>
        <w:t>D</w:t>
      </w:r>
      <w:r w:rsidRPr="00870431">
        <w:rPr>
          <w:b/>
          <w:bCs/>
          <w:sz w:val="24"/>
          <w:szCs w:val="24"/>
        </w:rPr>
        <w:t xml:space="preserve">orpsloket is bedoeld voor </w:t>
      </w:r>
      <w:r w:rsidR="00EE7AFB">
        <w:rPr>
          <w:b/>
          <w:bCs/>
          <w:sz w:val="24"/>
          <w:szCs w:val="24"/>
        </w:rPr>
        <w:t>inwoners van</w:t>
      </w:r>
      <w:r w:rsidRPr="00870431">
        <w:rPr>
          <w:b/>
          <w:bCs/>
          <w:sz w:val="24"/>
          <w:szCs w:val="24"/>
        </w:rPr>
        <w:t xml:space="preserve"> Loppersum</w:t>
      </w:r>
      <w:r w:rsidR="003A66BB" w:rsidRPr="00870431">
        <w:rPr>
          <w:b/>
          <w:bCs/>
          <w:sz w:val="24"/>
          <w:szCs w:val="24"/>
        </w:rPr>
        <w:t xml:space="preserve"> en de omliggende dorpen van </w:t>
      </w:r>
      <w:r w:rsidR="00EE7AFB">
        <w:rPr>
          <w:b/>
          <w:bCs/>
          <w:sz w:val="24"/>
          <w:szCs w:val="24"/>
        </w:rPr>
        <w:t xml:space="preserve">de </w:t>
      </w:r>
      <w:r w:rsidR="003A66BB" w:rsidRPr="00870431">
        <w:rPr>
          <w:b/>
          <w:bCs/>
          <w:sz w:val="24"/>
          <w:szCs w:val="24"/>
        </w:rPr>
        <w:t>voormalig</w:t>
      </w:r>
      <w:r w:rsidR="00EE7AFB">
        <w:rPr>
          <w:b/>
          <w:bCs/>
          <w:sz w:val="24"/>
          <w:szCs w:val="24"/>
        </w:rPr>
        <w:t>e</w:t>
      </w:r>
      <w:r w:rsidR="003A66BB" w:rsidRPr="00870431">
        <w:rPr>
          <w:b/>
          <w:bCs/>
          <w:sz w:val="24"/>
          <w:szCs w:val="24"/>
        </w:rPr>
        <w:t xml:space="preserve"> gemeente Loppersum. Iedereen is welkom</w:t>
      </w:r>
      <w:r w:rsidR="00870431" w:rsidRPr="00870431">
        <w:rPr>
          <w:b/>
          <w:bCs/>
          <w:sz w:val="24"/>
          <w:szCs w:val="24"/>
        </w:rPr>
        <w:t>.</w:t>
      </w:r>
      <w:r w:rsidRPr="00870431">
        <w:rPr>
          <w:b/>
          <w:bCs/>
          <w:sz w:val="24"/>
          <w:szCs w:val="24"/>
        </w:rPr>
        <w:br/>
      </w:r>
      <w:r w:rsidR="00870431">
        <w:rPr>
          <w:sz w:val="24"/>
          <w:szCs w:val="24"/>
        </w:rPr>
        <w:br/>
      </w:r>
      <w:r>
        <w:rPr>
          <w:sz w:val="24"/>
          <w:szCs w:val="24"/>
        </w:rPr>
        <w:t xml:space="preserve">Er zullen tijdens de openingsuren </w:t>
      </w:r>
      <w:r w:rsidR="00870431">
        <w:rPr>
          <w:sz w:val="24"/>
          <w:szCs w:val="24"/>
        </w:rPr>
        <w:t xml:space="preserve">iedere eerste dinsdag van de maand </w:t>
      </w:r>
      <w:r>
        <w:rPr>
          <w:sz w:val="24"/>
          <w:szCs w:val="24"/>
        </w:rPr>
        <w:t>voorlichtingen worden gegeven op allerlei gebied. Dit zal vooraf aangekondigd worden</w:t>
      </w:r>
      <w:r w:rsidR="002A55C4">
        <w:rPr>
          <w:sz w:val="24"/>
          <w:szCs w:val="24"/>
        </w:rPr>
        <w:t xml:space="preserve"> via diverse k</w:t>
      </w:r>
      <w:r>
        <w:rPr>
          <w:sz w:val="24"/>
          <w:szCs w:val="24"/>
        </w:rPr>
        <w:t>analen</w:t>
      </w:r>
      <w:r w:rsidR="003A66BB">
        <w:rPr>
          <w:sz w:val="24"/>
          <w:szCs w:val="24"/>
        </w:rPr>
        <w:t xml:space="preserve">, zoals </w:t>
      </w:r>
      <w:r w:rsidR="00DA6207">
        <w:rPr>
          <w:sz w:val="24"/>
          <w:szCs w:val="24"/>
        </w:rPr>
        <w:t xml:space="preserve">de website </w:t>
      </w:r>
      <w:hyperlink r:id="rId4" w:history="1">
        <w:r w:rsidR="00DA6207" w:rsidRPr="002622CC">
          <w:rPr>
            <w:rStyle w:val="Hyperlink"/>
            <w:rFonts w:ascii="Roboto" w:hAnsi="Roboto"/>
            <w:sz w:val="21"/>
            <w:szCs w:val="21"/>
            <w:shd w:val="clear" w:color="auto" w:fill="FFFFFF"/>
          </w:rPr>
          <w:t>www.lopsternijs.nl</w:t>
        </w:r>
      </w:hyperlink>
      <w:r w:rsidR="00DA6207">
        <w:rPr>
          <w:rStyle w:val="Zwaar"/>
          <w:rFonts w:ascii="Roboto" w:hAnsi="Roboto"/>
          <w:color w:val="767676"/>
          <w:sz w:val="21"/>
          <w:szCs w:val="21"/>
          <w:shd w:val="clear" w:color="auto" w:fill="FFFFFF"/>
        </w:rPr>
        <w:t xml:space="preserve"> </w:t>
      </w:r>
      <w:r w:rsidR="002A55C4">
        <w:rPr>
          <w:sz w:val="24"/>
          <w:szCs w:val="24"/>
        </w:rPr>
        <w:t>en de verschillende (dorps)kranten.</w:t>
      </w:r>
      <w:r w:rsidR="00707CF2">
        <w:rPr>
          <w:sz w:val="24"/>
          <w:szCs w:val="24"/>
        </w:rPr>
        <w:br/>
        <w:t xml:space="preserve">De eerst voorlichting is op </w:t>
      </w:r>
      <w:r w:rsidR="00707CF2" w:rsidRPr="00B4231C">
        <w:rPr>
          <w:b/>
          <w:bCs/>
          <w:sz w:val="24"/>
          <w:szCs w:val="24"/>
        </w:rPr>
        <w:t>1 oktober</w:t>
      </w:r>
      <w:r w:rsidR="00707CF2">
        <w:rPr>
          <w:sz w:val="24"/>
          <w:szCs w:val="24"/>
        </w:rPr>
        <w:t xml:space="preserve"> met als onderwerp</w:t>
      </w:r>
      <w:r w:rsidR="00707CF2" w:rsidRPr="00B4231C">
        <w:rPr>
          <w:sz w:val="24"/>
          <w:szCs w:val="24"/>
        </w:rPr>
        <w:t xml:space="preserve"> </w:t>
      </w:r>
      <w:r w:rsidR="00B4231C" w:rsidRPr="00B4231C">
        <w:rPr>
          <w:b/>
          <w:bCs/>
          <w:sz w:val="24"/>
          <w:szCs w:val="24"/>
        </w:rPr>
        <w:t>Hulpmiddelen WMO</w:t>
      </w:r>
      <w:r w:rsidR="00B4231C">
        <w:rPr>
          <w:b/>
          <w:bCs/>
          <w:sz w:val="24"/>
          <w:szCs w:val="24"/>
        </w:rPr>
        <w:t>, aanvang 10.00 uur</w:t>
      </w:r>
      <w:r w:rsidR="002A55C4">
        <w:rPr>
          <w:sz w:val="24"/>
          <w:szCs w:val="24"/>
        </w:rPr>
        <w:br/>
      </w:r>
      <w:r>
        <w:rPr>
          <w:sz w:val="24"/>
          <w:szCs w:val="24"/>
        </w:rPr>
        <w:br/>
        <w:t>Het Dorpsloket is een initiatief van Stichting Dorpsbelangen Loppersum en Zorgcoöperatie Loppersum en wordt ondersteund door Cadanz Welzijn.</w:t>
      </w:r>
      <w:r>
        <w:rPr>
          <w:sz w:val="24"/>
          <w:szCs w:val="24"/>
        </w:rPr>
        <w:br/>
        <w:t xml:space="preserve">Er zijn in de gemeente Eemsdelta heel veel voorzieningen op allerlei gebied, verenigingen, clubs en initiatieven voor een zeer diverse groep mensen met verschillende </w:t>
      </w:r>
      <w:r w:rsidR="0087255A">
        <w:rPr>
          <w:sz w:val="24"/>
          <w:szCs w:val="24"/>
        </w:rPr>
        <w:t xml:space="preserve">hulpvragen en </w:t>
      </w:r>
      <w:r>
        <w:rPr>
          <w:sz w:val="24"/>
          <w:szCs w:val="24"/>
        </w:rPr>
        <w:t xml:space="preserve">interesses. </w:t>
      </w:r>
      <w:r>
        <w:rPr>
          <w:sz w:val="24"/>
          <w:szCs w:val="24"/>
        </w:rPr>
        <w:br/>
      </w:r>
      <w:r>
        <w:rPr>
          <w:sz w:val="24"/>
          <w:szCs w:val="24"/>
        </w:rPr>
        <w:br/>
      </w:r>
      <w:r>
        <w:rPr>
          <w:b/>
          <w:bCs/>
          <w:sz w:val="28"/>
          <w:szCs w:val="36"/>
        </w:rPr>
        <w:t>Het Dorpsloket Loppersum is</w:t>
      </w:r>
      <w:r w:rsidR="009D155A">
        <w:rPr>
          <w:b/>
          <w:bCs/>
          <w:sz w:val="28"/>
          <w:szCs w:val="36"/>
        </w:rPr>
        <w:t xml:space="preserve"> vanaf 3 september</w:t>
      </w:r>
      <w:r>
        <w:rPr>
          <w:b/>
          <w:bCs/>
          <w:sz w:val="28"/>
          <w:szCs w:val="36"/>
        </w:rPr>
        <w:t xml:space="preserve"> iedere dinsdag van </w:t>
      </w:r>
      <w:r>
        <w:rPr>
          <w:b/>
          <w:bCs/>
          <w:sz w:val="28"/>
          <w:szCs w:val="36"/>
        </w:rPr>
        <w:br/>
        <w:t>10.00</w:t>
      </w:r>
      <w:r w:rsidR="00EE7AFB">
        <w:rPr>
          <w:b/>
          <w:bCs/>
          <w:sz w:val="28"/>
          <w:szCs w:val="36"/>
        </w:rPr>
        <w:t xml:space="preserve"> tot </w:t>
      </w:r>
      <w:r>
        <w:rPr>
          <w:b/>
          <w:bCs/>
          <w:sz w:val="28"/>
          <w:szCs w:val="36"/>
        </w:rPr>
        <w:t xml:space="preserve">12.00 uur geopend, in de bibliotheek van Loppersum, </w:t>
      </w:r>
      <w:r>
        <w:rPr>
          <w:b/>
          <w:bCs/>
          <w:sz w:val="28"/>
          <w:szCs w:val="36"/>
        </w:rPr>
        <w:br/>
        <w:t>Kreupelhof 2.</w:t>
      </w:r>
      <w:r>
        <w:rPr>
          <w:b/>
          <w:bCs/>
          <w:sz w:val="36"/>
          <w:szCs w:val="36"/>
        </w:rPr>
        <w:br/>
      </w:r>
      <w:r w:rsidR="006C290F">
        <w:rPr>
          <w:sz w:val="24"/>
          <w:szCs w:val="24"/>
        </w:rPr>
        <w:br/>
        <w:t>Agenda voorlichtingen:</w:t>
      </w:r>
      <w:r w:rsidR="006C290F">
        <w:rPr>
          <w:sz w:val="24"/>
          <w:szCs w:val="24"/>
        </w:rPr>
        <w:br/>
        <w:t>1 oktober</w:t>
      </w:r>
      <w:r w:rsidR="006C290F">
        <w:rPr>
          <w:sz w:val="24"/>
          <w:szCs w:val="24"/>
        </w:rPr>
        <w:tab/>
        <w:t>Hulpmiddelen WMO</w:t>
      </w:r>
      <w:r w:rsidR="006C290F">
        <w:rPr>
          <w:sz w:val="24"/>
          <w:szCs w:val="24"/>
        </w:rPr>
        <w:br/>
        <w:t>5 november</w:t>
      </w:r>
      <w:r w:rsidR="006C290F">
        <w:rPr>
          <w:sz w:val="24"/>
          <w:szCs w:val="24"/>
        </w:rPr>
        <w:tab/>
        <w:t>Veerkracht</w:t>
      </w:r>
      <w:r w:rsidR="006C290F">
        <w:rPr>
          <w:sz w:val="24"/>
          <w:szCs w:val="24"/>
        </w:rPr>
        <w:br/>
        <w:t>3 december</w:t>
      </w:r>
      <w:r w:rsidR="006C290F">
        <w:rPr>
          <w:sz w:val="24"/>
          <w:szCs w:val="24"/>
        </w:rPr>
        <w:tab/>
        <w:t>Mogelijkheden Plusbus</w:t>
      </w:r>
      <w:r w:rsidR="006C290F">
        <w:rPr>
          <w:sz w:val="24"/>
          <w:szCs w:val="24"/>
        </w:rPr>
        <w:br/>
      </w:r>
      <w:r w:rsidR="006C290F">
        <w:rPr>
          <w:sz w:val="24"/>
          <w:szCs w:val="24"/>
        </w:rPr>
        <w:br/>
      </w:r>
      <w:r w:rsidR="006C290F" w:rsidRPr="006C290F">
        <w:rPr>
          <w:sz w:val="24"/>
          <w:szCs w:val="24"/>
        </w:rPr>
        <w:t>Meer informatie op www.inloppersum.n</w:t>
      </w:r>
      <w:r w:rsidR="006C290F">
        <w:rPr>
          <w:sz w:val="24"/>
          <w:szCs w:val="24"/>
        </w:rPr>
        <w:t>l</w:t>
      </w:r>
    </w:p>
    <w:p w14:paraId="0C03DDCA" w14:textId="714BFD80" w:rsidR="00DA6207" w:rsidRDefault="00DA6207" w:rsidP="00DA6207">
      <w:pPr>
        <w:pStyle w:val="Normaalweb"/>
      </w:pPr>
      <w:r>
        <w:rPr>
          <w:noProof/>
        </w:rPr>
        <w:lastRenderedPageBreak/>
        <w:drawing>
          <wp:inline distT="0" distB="0" distL="0" distR="0" wp14:anchorId="0BC1270D" wp14:editId="19A90B68">
            <wp:extent cx="5760720" cy="6165215"/>
            <wp:effectExtent l="0" t="0" r="0" b="6985"/>
            <wp:docPr id="1240718878" name="Afbeelding 2" descr="Afbeelding met buitenshuis, kleding, gras, schoei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18878" name="Afbeelding 2" descr="Afbeelding met buitenshuis, kleding, gras, schoeisel&#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165215"/>
                    </a:xfrm>
                    <a:prstGeom prst="rect">
                      <a:avLst/>
                    </a:prstGeom>
                    <a:noFill/>
                    <a:ln>
                      <a:noFill/>
                    </a:ln>
                  </pic:spPr>
                </pic:pic>
              </a:graphicData>
            </a:graphic>
          </wp:inline>
        </w:drawing>
      </w:r>
    </w:p>
    <w:p w14:paraId="7094075E" w14:textId="77777777" w:rsidR="00DA6207" w:rsidRPr="00F22ED5" w:rsidRDefault="00DA6207" w:rsidP="00F22ED5">
      <w:pPr>
        <w:rPr>
          <w:sz w:val="24"/>
          <w:szCs w:val="24"/>
        </w:rPr>
      </w:pPr>
    </w:p>
    <w:p w14:paraId="3FB2E85E" w14:textId="2192FB8B" w:rsidR="00F22ED5" w:rsidRDefault="00F22ED5" w:rsidP="00F22ED5">
      <w:pPr>
        <w:rPr>
          <w:sz w:val="24"/>
          <w:szCs w:val="24"/>
        </w:rPr>
      </w:pPr>
      <w:r>
        <w:rPr>
          <w:sz w:val="24"/>
          <w:szCs w:val="24"/>
        </w:rPr>
        <w:t xml:space="preserve">De </w:t>
      </w:r>
      <w:r w:rsidR="003A66BB">
        <w:rPr>
          <w:sz w:val="24"/>
          <w:szCs w:val="24"/>
        </w:rPr>
        <w:t>adviseurs</w:t>
      </w:r>
      <w:r>
        <w:rPr>
          <w:sz w:val="24"/>
          <w:szCs w:val="24"/>
        </w:rPr>
        <w:t xml:space="preserve"> van het dorpsloket</w:t>
      </w:r>
      <w:r w:rsidR="002A55C4">
        <w:rPr>
          <w:sz w:val="24"/>
          <w:szCs w:val="24"/>
        </w:rPr>
        <w:t xml:space="preserve"> </w:t>
      </w:r>
      <w:r>
        <w:rPr>
          <w:sz w:val="24"/>
          <w:szCs w:val="24"/>
        </w:rPr>
        <w:t xml:space="preserve"> </w:t>
      </w:r>
      <w:r w:rsidR="002A55C4">
        <w:rPr>
          <w:sz w:val="24"/>
          <w:szCs w:val="24"/>
        </w:rPr>
        <w:t>v.l.n.r. Gera, Trea, Krijn,</w:t>
      </w:r>
      <w:r w:rsidR="00DA6207">
        <w:rPr>
          <w:sz w:val="24"/>
          <w:szCs w:val="24"/>
        </w:rPr>
        <w:t xml:space="preserve"> </w:t>
      </w:r>
      <w:r w:rsidR="002A55C4">
        <w:rPr>
          <w:sz w:val="24"/>
          <w:szCs w:val="24"/>
        </w:rPr>
        <w:t>Margreet, Wilma en zitten</w:t>
      </w:r>
      <w:r w:rsidR="00870431">
        <w:rPr>
          <w:sz w:val="24"/>
          <w:szCs w:val="24"/>
        </w:rPr>
        <w:t>d</w:t>
      </w:r>
      <w:r w:rsidR="002A55C4">
        <w:rPr>
          <w:sz w:val="24"/>
          <w:szCs w:val="24"/>
        </w:rPr>
        <w:t xml:space="preserve"> Annette</w:t>
      </w:r>
    </w:p>
    <w:p w14:paraId="7E7A0B28" w14:textId="1CF9775A" w:rsidR="00D35B91" w:rsidRDefault="00F22ED5" w:rsidP="00F22ED5">
      <w:r>
        <w:rPr>
          <w:sz w:val="24"/>
          <w:szCs w:val="24"/>
        </w:rPr>
        <w:br/>
      </w:r>
    </w:p>
    <w:sectPr w:rsidR="00D35B91" w:rsidSect="006C29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D5"/>
    <w:rsid w:val="00036147"/>
    <w:rsid w:val="00087256"/>
    <w:rsid w:val="001C5B56"/>
    <w:rsid w:val="001F056F"/>
    <w:rsid w:val="002411D2"/>
    <w:rsid w:val="002A55C4"/>
    <w:rsid w:val="003A66BB"/>
    <w:rsid w:val="003C0A32"/>
    <w:rsid w:val="0040438E"/>
    <w:rsid w:val="006061A2"/>
    <w:rsid w:val="006C290F"/>
    <w:rsid w:val="006E6D52"/>
    <w:rsid w:val="00707CF2"/>
    <w:rsid w:val="00732228"/>
    <w:rsid w:val="007A3789"/>
    <w:rsid w:val="00870431"/>
    <w:rsid w:val="0087255A"/>
    <w:rsid w:val="00936E27"/>
    <w:rsid w:val="009720EC"/>
    <w:rsid w:val="009D155A"/>
    <w:rsid w:val="00AC2CCF"/>
    <w:rsid w:val="00B4231C"/>
    <w:rsid w:val="00BD1348"/>
    <w:rsid w:val="00C00816"/>
    <w:rsid w:val="00CC0640"/>
    <w:rsid w:val="00CD4857"/>
    <w:rsid w:val="00D00C9C"/>
    <w:rsid w:val="00D35B91"/>
    <w:rsid w:val="00D53DA9"/>
    <w:rsid w:val="00DA6207"/>
    <w:rsid w:val="00E65782"/>
    <w:rsid w:val="00EA7D6E"/>
    <w:rsid w:val="00EE7AFB"/>
    <w:rsid w:val="00EF7B92"/>
    <w:rsid w:val="00F00DEC"/>
    <w:rsid w:val="00F22ED5"/>
    <w:rsid w:val="00F7752B"/>
    <w:rsid w:val="00FF5C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34CD"/>
  <w15:chartTrackingRefBased/>
  <w15:docId w15:val="{911C8594-60F4-4FED-8BC0-681649F2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2ED5"/>
    <w:pPr>
      <w:spacing w:line="256" w:lineRule="auto"/>
    </w:pPr>
  </w:style>
  <w:style w:type="paragraph" w:styleId="Kop1">
    <w:name w:val="heading 1"/>
    <w:basedOn w:val="Standaard"/>
    <w:next w:val="Standaard"/>
    <w:link w:val="Kop1Char"/>
    <w:uiPriority w:val="9"/>
    <w:qFormat/>
    <w:rsid w:val="00F22ED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2ED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2ED5"/>
    <w:pPr>
      <w:keepNext/>
      <w:keepLines/>
      <w:spacing w:before="160" w:after="80" w:line="259"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2ED5"/>
    <w:pPr>
      <w:keepNext/>
      <w:keepLines/>
      <w:spacing w:before="80" w:after="40" w:line="259"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2ED5"/>
    <w:pPr>
      <w:keepNext/>
      <w:keepLines/>
      <w:spacing w:before="80" w:after="40" w:line="259"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2ED5"/>
    <w:pPr>
      <w:keepNext/>
      <w:keepLines/>
      <w:spacing w:before="40" w:after="0" w:line="259"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2ED5"/>
    <w:pPr>
      <w:keepNext/>
      <w:keepLines/>
      <w:spacing w:before="40" w:after="0" w:line="259"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2ED5"/>
    <w:pPr>
      <w:keepNext/>
      <w:keepLines/>
      <w:spacing w:after="0" w:line="259"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2ED5"/>
    <w:pPr>
      <w:keepNext/>
      <w:keepLines/>
      <w:spacing w:after="0" w:line="259"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2E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2E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2E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2E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2E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2E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2E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2E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2ED5"/>
    <w:rPr>
      <w:rFonts w:eastAsiaTheme="majorEastAsia" w:cstheme="majorBidi"/>
      <w:color w:val="272727" w:themeColor="text1" w:themeTint="D8"/>
    </w:rPr>
  </w:style>
  <w:style w:type="paragraph" w:styleId="Titel">
    <w:name w:val="Title"/>
    <w:basedOn w:val="Standaard"/>
    <w:next w:val="Standaard"/>
    <w:link w:val="TitelChar"/>
    <w:uiPriority w:val="10"/>
    <w:qFormat/>
    <w:rsid w:val="00F22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2E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2ED5"/>
    <w:pPr>
      <w:numPr>
        <w:ilvl w:val="1"/>
      </w:numPr>
      <w:spacing w:line="259"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2E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2ED5"/>
    <w:pPr>
      <w:spacing w:before="160" w:line="259" w:lineRule="auto"/>
      <w:jc w:val="center"/>
    </w:pPr>
    <w:rPr>
      <w:i/>
      <w:iCs/>
      <w:color w:val="404040" w:themeColor="text1" w:themeTint="BF"/>
    </w:rPr>
  </w:style>
  <w:style w:type="character" w:customStyle="1" w:styleId="CitaatChar">
    <w:name w:val="Citaat Char"/>
    <w:basedOn w:val="Standaardalinea-lettertype"/>
    <w:link w:val="Citaat"/>
    <w:uiPriority w:val="29"/>
    <w:rsid w:val="00F22ED5"/>
    <w:rPr>
      <w:i/>
      <w:iCs/>
      <w:color w:val="404040" w:themeColor="text1" w:themeTint="BF"/>
    </w:rPr>
  </w:style>
  <w:style w:type="paragraph" w:styleId="Lijstalinea">
    <w:name w:val="List Paragraph"/>
    <w:basedOn w:val="Standaard"/>
    <w:uiPriority w:val="34"/>
    <w:qFormat/>
    <w:rsid w:val="00F22ED5"/>
    <w:pPr>
      <w:spacing w:line="259" w:lineRule="auto"/>
      <w:ind w:left="720"/>
      <w:contextualSpacing/>
    </w:pPr>
  </w:style>
  <w:style w:type="character" w:styleId="Intensievebenadrukking">
    <w:name w:val="Intense Emphasis"/>
    <w:basedOn w:val="Standaardalinea-lettertype"/>
    <w:uiPriority w:val="21"/>
    <w:qFormat/>
    <w:rsid w:val="00F22ED5"/>
    <w:rPr>
      <w:i/>
      <w:iCs/>
      <w:color w:val="0F4761" w:themeColor="accent1" w:themeShade="BF"/>
    </w:rPr>
  </w:style>
  <w:style w:type="paragraph" w:styleId="Duidelijkcitaat">
    <w:name w:val="Intense Quote"/>
    <w:basedOn w:val="Standaard"/>
    <w:next w:val="Standaard"/>
    <w:link w:val="DuidelijkcitaatChar"/>
    <w:uiPriority w:val="30"/>
    <w:qFormat/>
    <w:rsid w:val="00F22ED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2ED5"/>
    <w:rPr>
      <w:i/>
      <w:iCs/>
      <w:color w:val="0F4761" w:themeColor="accent1" w:themeShade="BF"/>
    </w:rPr>
  </w:style>
  <w:style w:type="character" w:styleId="Intensieveverwijzing">
    <w:name w:val="Intense Reference"/>
    <w:basedOn w:val="Standaardalinea-lettertype"/>
    <w:uiPriority w:val="32"/>
    <w:qFormat/>
    <w:rsid w:val="00F22ED5"/>
    <w:rPr>
      <w:b/>
      <w:bCs/>
      <w:smallCaps/>
      <w:color w:val="0F4761" w:themeColor="accent1" w:themeShade="BF"/>
      <w:spacing w:val="5"/>
    </w:rPr>
  </w:style>
  <w:style w:type="paragraph" w:styleId="Normaalweb">
    <w:name w:val="Normal (Web)"/>
    <w:basedOn w:val="Standaard"/>
    <w:uiPriority w:val="99"/>
    <w:semiHidden/>
    <w:unhideWhenUsed/>
    <w:rsid w:val="00DA620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DA6207"/>
    <w:rPr>
      <w:b/>
      <w:bCs/>
    </w:rPr>
  </w:style>
  <w:style w:type="character" w:styleId="Hyperlink">
    <w:name w:val="Hyperlink"/>
    <w:basedOn w:val="Standaardalinea-lettertype"/>
    <w:uiPriority w:val="99"/>
    <w:unhideWhenUsed/>
    <w:rsid w:val="00DA6207"/>
    <w:rPr>
      <w:color w:val="467886" w:themeColor="hyperlink"/>
      <w:u w:val="single"/>
    </w:rPr>
  </w:style>
  <w:style w:type="character" w:styleId="Onopgelostemelding">
    <w:name w:val="Unresolved Mention"/>
    <w:basedOn w:val="Standaardalinea-lettertype"/>
    <w:uiPriority w:val="99"/>
    <w:semiHidden/>
    <w:unhideWhenUsed/>
    <w:rsid w:val="00DA6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956556">
      <w:bodyDiv w:val="1"/>
      <w:marLeft w:val="0"/>
      <w:marRight w:val="0"/>
      <w:marTop w:val="0"/>
      <w:marBottom w:val="0"/>
      <w:divBdr>
        <w:top w:val="none" w:sz="0" w:space="0" w:color="auto"/>
        <w:left w:val="none" w:sz="0" w:space="0" w:color="auto"/>
        <w:bottom w:val="none" w:sz="0" w:space="0" w:color="auto"/>
        <w:right w:val="none" w:sz="0" w:space="0" w:color="auto"/>
      </w:divBdr>
    </w:div>
    <w:div w:id="1522233263">
      <w:bodyDiv w:val="1"/>
      <w:marLeft w:val="0"/>
      <w:marRight w:val="0"/>
      <w:marTop w:val="0"/>
      <w:marBottom w:val="0"/>
      <w:divBdr>
        <w:top w:val="none" w:sz="0" w:space="0" w:color="auto"/>
        <w:left w:val="none" w:sz="0" w:space="0" w:color="auto"/>
        <w:bottom w:val="none" w:sz="0" w:space="0" w:color="auto"/>
        <w:right w:val="none" w:sz="0" w:space="0" w:color="auto"/>
      </w:divBdr>
    </w:div>
    <w:div w:id="18766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lopsternij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376</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 van der Hoek</dc:creator>
  <cp:keywords/>
  <dc:description/>
  <cp:lastModifiedBy>Gera van der Hoek</cp:lastModifiedBy>
  <cp:revision>17</cp:revision>
  <dcterms:created xsi:type="dcterms:W3CDTF">2024-07-09T11:36:00Z</dcterms:created>
  <dcterms:modified xsi:type="dcterms:W3CDTF">2024-08-07T09:05:00Z</dcterms:modified>
</cp:coreProperties>
</file>